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FEC7" w14:textId="77777777" w:rsidR="00EE2BEC" w:rsidRPr="00EE2BEC" w:rsidRDefault="00EE2BEC" w:rsidP="00EE2BEC">
      <w:pPr>
        <w:autoSpaceDE w:val="0"/>
        <w:autoSpaceDN w:val="0"/>
        <w:adjustRightInd w:val="0"/>
        <w:spacing w:after="0" w:line="240" w:lineRule="auto"/>
        <w:rPr>
          <w:rFonts w:ascii="Garamond" w:hAnsi="Garamond" w:cs="Journal"/>
          <w:b/>
          <w:bCs/>
          <w:color w:val="0C0C0C"/>
          <w:sz w:val="32"/>
          <w:szCs w:val="32"/>
        </w:rPr>
      </w:pPr>
      <w:r w:rsidRPr="00EE2BEC">
        <w:rPr>
          <w:rFonts w:ascii="Garamond" w:hAnsi="Garamond" w:cs="Journal"/>
          <w:b/>
          <w:bCs/>
          <w:color w:val="0C0C0C"/>
          <w:sz w:val="32"/>
          <w:szCs w:val="32"/>
        </w:rPr>
        <w:t>Freitag, 8. November</w:t>
      </w:r>
    </w:p>
    <w:p w14:paraId="044ECE89" w14:textId="77777777" w:rsidR="00EE2BEC" w:rsidRDefault="00EE2BEC" w:rsidP="00EE2BE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C0C0C"/>
          <w:sz w:val="24"/>
          <w:szCs w:val="24"/>
        </w:rPr>
      </w:pPr>
    </w:p>
    <w:p w14:paraId="1A042097" w14:textId="02E773B6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„Schachmatt.“ Holger Lorenz blies genüsslich Zigarrenrauch gen</w:t>
      </w:r>
    </w:p>
    <w:p w14:paraId="109A17A7" w14:textId="45B16336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Zimmerdecke und schnippte Carsten Feuerschuhs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König mit einem</w:t>
      </w:r>
    </w:p>
    <w:p w14:paraId="17E38D6E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 xml:space="preserve">zufriedenen Grinsen um. </w:t>
      </w:r>
    </w:p>
    <w:p w14:paraId="6C3AF7D8" w14:textId="05D1495F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Ein Gemisch aus dem herben Rauch zweier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Davidoff Nicaragua Robusta und dem holzigen Geruch des offenen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Kamins breitete sich in der Bibliothek aus.</w:t>
      </w:r>
    </w:p>
    <w:p w14:paraId="19D833EA" w14:textId="4C147CB4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Holger zog die Augenbrauen hoch. „Junge, was ist mit dir los?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Du siehst aus wie das Leiden Christi, bist unkonzentriert und hast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Probleme, ein Whiskyglas ruhig zu halten.“ Er kannte Carsten seit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seiner Jugend, hatte vor vier Jahrzehnten mit ihm gemeinsam das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Abitur bestanden. Carsten hatte Medizin studiert und sich vom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einfachen Chirurgen zu einem der angesehensten Transplantationsspezialisten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Europas entwickelt. Einen Weg, den Holger nicht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nur privat, sondern auch als Rechtsanwalt hatte begleiten dürfen.</w:t>
      </w:r>
    </w:p>
    <w:p w14:paraId="6E8F5777" w14:textId="77777777" w:rsid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Ihre enge Verbindung war trotz beruflicher Belastungen bis heute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bestehen geblieben und der wöchentliche Schachabend in seinem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Haus war ihnen heilig. Einzig Krankheiten, Urlaube oder absolut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unaufschiebbare Termine konnten diese Treffen verhindern.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</w:p>
    <w:p w14:paraId="42B7D5AA" w14:textId="7BF5594D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Carsten starrte eine Weile vor sich auf den Tisch. Schließlich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sah er auf. „Ich bin krank, schwerkrank“, murmelte er. „In meinem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Schädel sitzt ein inoperabler Hirntumor, den man am vergangenen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Montag bei einer Routineuntersuchung entdeckt hat.“</w:t>
      </w:r>
    </w:p>
    <w:p w14:paraId="2FC93E71" w14:textId="2B7D5201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Holger lief ein eiskalter Schauer über den Rücken. „Das ist ja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furchtbar. Und du hast vorher nichts gemerkt?“ Wie konnte ein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dermaßen erfahrener Mediziner die Anzeichen einer so ernsten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Krankheit nicht erkannt haben?</w:t>
      </w:r>
    </w:p>
    <w:p w14:paraId="5316CB52" w14:textId="0B8C516F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Carsten schüttelte den Kopf. „Der Tumor liegt teuflisch versteckt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und hat bisher wenig Symptome verursacht. Kopfschmerzen,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Schwindelgefühl und andere Kleinigkeiten habe ich auf den Stress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zurückgeführt. Ich hatte die vergangenen Monate viel um die Ohren.“</w:t>
      </w:r>
    </w:p>
    <w:p w14:paraId="384B7D23" w14:textId="3A87230B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Er sah auf die Uhr. „Oh, schon Viertel nach sechs. Ich muss heute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früher los. Hab um sieben einen wichtigen Termin mit Tobias.“ Er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hielt sein Glas hoch. „Hast du noch einen Abschiedsmalt?“</w:t>
      </w:r>
    </w:p>
    <w:p w14:paraId="0A4C4EE1" w14:textId="77777777" w:rsid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lastRenderedPageBreak/>
        <w:t>Holger kannte Tobias Primmer.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Er leitete zusammen mit seiner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Frau Yvonne eine Klinik für plastische Chirurgie in Königstein-Falkenstein.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Holger nahm die Flasche und schenkte dem Freund ein.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Er war überrascht, denn Carsten trank nie einen zweiten Whisky,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wenn er Auto fuhr. An diesem Freitag schien alles anders zu sein.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 xml:space="preserve">Wie gern hätte Holger die übliche Revanche gespielt. </w:t>
      </w:r>
    </w:p>
    <w:p w14:paraId="50AA8015" w14:textId="522AAA5A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Er atmete tief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ein. „Wie lange hast du noch?“, fragte er leise.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Carsten kippte die dunkle Flüssigkeit hinunter, leckte die Lippen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und erhob sich. „Nicht mehr lange. Ein paar Wochen, vielleicht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weniger.“ Es klang wie ein Kommentar zum Wetter.</w:t>
      </w:r>
    </w:p>
    <w:p w14:paraId="0916A1A5" w14:textId="6F30E94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Holger stand ebenfalls auf. „Schön, dass du trotzdem da warst.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Ich drücke dir fest die Daumen. Wir wollen schließlich noch viele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Schachpartien spielen.“</w:t>
      </w:r>
    </w:p>
    <w:p w14:paraId="5E8F8294" w14:textId="5EF0DC0C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Carsten grinste schief, kam auf ihn zu und umarmte ihn. „Schauen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wir mal. Danke, mein Lieber, für die tolle Zeit mit dir. Du bist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wahrscheinlich mein einziger richtiger Freund. Pass auf dich auf.“</w:t>
      </w:r>
    </w:p>
    <w:p w14:paraId="764F8EDA" w14:textId="58FDA9C9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Er schien es mit einem Mal eilig zu haben, löste sich und eilte in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den Flur, wo er seine Barbour-Jacke anzog. Ein schnelles Winken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und die Haustür fiel ins Schloss.</w:t>
      </w:r>
    </w:p>
    <w:p w14:paraId="548CD5F0" w14:textId="17014D2A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Holger war ihm ein Stück gefolgt, blieb wie versteinert stehen.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Ihn beschlich das schmerzliche Gefühl des endgültigen Abschieds.</w:t>
      </w:r>
    </w:p>
    <w:p w14:paraId="0025B96B" w14:textId="3E5F196A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Kopfschüttelnd ging er zurück, öffnete das Fenster und sammelte</w:t>
      </w:r>
      <w:r w:rsidR="00260313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die Gläser sowie den Aschenbecher ein.</w:t>
      </w:r>
    </w:p>
    <w:p w14:paraId="52603165" w14:textId="4E3F20F9" w:rsidR="00EE2BEC" w:rsidRPr="00E110F4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Draußen knallte es, wenige Sekunden später ein zweites Mal.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Es klang wie das Explodieren von Feuerwerkskörpern. Die Leute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wurden immer verrückter. Knallkörper im November!</w:t>
      </w:r>
    </w:p>
    <w:p w14:paraId="61F7548B" w14:textId="7B82AF6C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Die Haustürglocke schrillte anhaltend. Anscheinend hielt jemand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den Finger auf dem Klingelknopf. Hatte Carsten etwas vergessen?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Holger hastete zum Eingang und riss die Tür auf. Vor ihm stand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eine Frau mittleren Alters.</w:t>
      </w:r>
    </w:p>
    <w:p w14:paraId="3954253A" w14:textId="79483DCE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„Schnell …, schnell“, stammelte sie und zeigte zur Straße. „Rufen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Sie einen Notarztwagen und die Polizei. Da vorne wurde ein Mann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angeschossen.“</w:t>
      </w:r>
    </w:p>
    <w:p w14:paraId="6C25062C" w14:textId="77777777" w:rsidR="00EE2BEC" w:rsidRPr="00260313" w:rsidRDefault="00EE2BEC" w:rsidP="00E110F4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***</w:t>
      </w:r>
    </w:p>
    <w:p w14:paraId="416803FE" w14:textId="53911C7E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lastRenderedPageBreak/>
        <w:t>Melanie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Gramberg saß am Abend im Hof ihres Wohnhauses in der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Neue Mauerstraße. Eine an ihrem Strandkorb befestigte Lampe beleuchtete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ihren Platz und einen Teil des Innenhofs. Der Sitzplatz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war ihr Refugium, in das sie sich zurückzog, wenn sie nachdenken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oder einfach ihre Ruhe haben wollte. Zu jeder Jahreszeit. Sie hatte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sich in eine Wolldecke gehüllt und heißen Kakao gekocht, ein für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sie ungewöhnliches Getränk. Einen ihrer geliebten Almdudler zu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erhitzen, wäre ihr dann doch zu schräg vorgekommen, obwohl sie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es einen Augenblick lang ernsthaft überlegt hatte. Die feuchte Luft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hatte sich in unzähligen winzigen Perlen auf ihre kurzen schwarzen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Haare gelegt. Lange würde sie es hier unten nicht aushalten.</w:t>
      </w:r>
    </w:p>
    <w:p w14:paraId="4A3D29A5" w14:textId="4AA92992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Sie war mit sich zufrieden. Heute hatten die Handwerker den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Umbau des Hauses beendet, das sie vor wenigen Monaten gekauft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hatte. In der Wohnung im ersten Stock war eine Wand herausgebrochen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und ein Zimmer mit der Küche zusammengelegt worden. So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konnte sie dort einen Esstisch und vier Stühle aufstellen. Im ausgebauten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Dachgeschoss gab es jetzt ein Gästezimmer mit Bad und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Toilette. Auch in der Detektei im Erdgeschoss gab es Veränderungen.</w:t>
      </w:r>
    </w:p>
    <w:p w14:paraId="7B5D1F3A" w14:textId="1D66F004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Sie hatte eine Wand versetzen lassen, um den Besprechungsraum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zu vergrößern. Außerdem hatte Melanie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die Büroräume vollständig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renoviert und neu möbliert. Nur der wuchtige Schreibtisch ihres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Großvaters und dessen ehemaliger Chefsessel hatten den Umbau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überlebt. Alles andere hatte sie hell und gediegen eingerichtet. So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wurde der schwarz gebeizte Eichenschreibtisch zum echten Hingucker.</w:t>
      </w:r>
    </w:p>
    <w:p w14:paraId="28AD3A5F" w14:textId="6E376E3E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Im Treppenhaus war das bisherige Eisen- einem Holzgeländer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gewichen, das perfekt mit der abgeschliffenen Treppe harmonierte.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Die Wände waren in einem zarten Pastellgrün gehalten. Im Frühjahr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würde sie die Außenfassade streichen und den Innenhof neu gestalten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lassen. Wie genau, wusste sie noch nicht, auf jeden Fall neu. Sie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schmunzelte. Es war die richtige Entscheidung gewesen, die Haushälfte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von ihrem väterlichen Freund Siegfried Graf zu Biebenau zu kaufen,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dem das angrenzende Gebäude gehörte, in dem er die Gaststätte Zum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Silbernen Bein führte. So konnte sie ihre Ideen verwirklichen und er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mit dem Kaufpreis die seit Langem notwendige Umgestaltung der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 xml:space="preserve">Gastwirtschaft durchführen. Er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lastRenderedPageBreak/>
        <w:t>war in die Wohnung in der ersten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Etage gezogen, in der seine verstorbene Nichte Katja gewohnt hatte.</w:t>
      </w:r>
    </w:p>
    <w:p w14:paraId="779265F1" w14:textId="4723DB4A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Melanie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zuckte zusammen, als der Bewegungsmelder am Hofeingang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die Beleuchtung einschaltete. Eine zierliche junge Frau mit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dunklem Teint und schwarzen halblangen Haaren kam zögerlich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näher. Sie trug eine Jeans und einen dicken Anorak, dazu knöchelhohe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Stiefel.</w:t>
      </w:r>
    </w:p>
    <w:p w14:paraId="4CC759CC" w14:textId="78D51B44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„Guten Abend, Sie sind Melanie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Gramberg? Die Detektivin?“ Sie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sprach perfektes Deutsch mit einem kaum wahrnehmbaren Akzent,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der schwer zuzuordnen war.</w:t>
      </w:r>
    </w:p>
    <w:p w14:paraId="16CCB5F0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„Ja, die bin ich. Was kann ich für Sie tun?“</w:t>
      </w:r>
    </w:p>
    <w:p w14:paraId="48E9A4BD" w14:textId="396E021A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Die Besucherin schien sich zu entspannen. „Ich möchte höflich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fragen, ob Sie mir helfen können. Ich suche meinen Bruder.“</w:t>
      </w:r>
    </w:p>
    <w:p w14:paraId="4661CA8A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„Eigentlich ist mein Büro schon geschlossen …“</w:t>
      </w:r>
    </w:p>
    <w:p w14:paraId="1C0E9EBA" w14:textId="35F3FEA3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„Schade.“ Die Frau drehte sich um und machte Anstalten, den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Hof zu verlassen.</w:t>
      </w:r>
    </w:p>
    <w:p w14:paraId="67264950" w14:textId="7BCE6B37" w:rsidR="00EE2BEC" w:rsidRPr="00E110F4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„Warten Sie, nicht so schnell. Ich kann mir ja mal anhören, was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Sie auf dem Herzen haben. Dazu sollten wir aber ins Büro gehen.“</w:t>
      </w:r>
    </w:p>
    <w:p w14:paraId="42D7657E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Die kurzzeitige Enttäuschung im Gesicht der jungen Frau verwandelte</w:t>
      </w:r>
    </w:p>
    <w:p w14:paraId="5C5D6E09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sich in ein strahlendes Lächeln. „Danke.“</w:t>
      </w:r>
    </w:p>
    <w:p w14:paraId="375D21E3" w14:textId="5D4E49F5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Melanie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kam sich mit ihren eins sechsundsiebzig riesig vor, als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sie neben der Frau zum Haus ging. Sie schloss die Haustür auf, im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Besprechungsraum der Detektei setzten sie sich an den Tisch.</w:t>
      </w:r>
    </w:p>
    <w:p w14:paraId="6CEA9952" w14:textId="0B07D020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Melanie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öffnete den Schreibblock, der dort zusammen mit einem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Kugelschreiber stets griffbereit lag. „Haben Sie eigentlich auch einen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Namen?“</w:t>
      </w:r>
    </w:p>
    <w:p w14:paraId="0E15796D" w14:textId="281D5CED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„Oh Verzeihung. Ich heiße Girak, Tahmineh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Girak.“</w:t>
      </w:r>
    </w:p>
    <w:p w14:paraId="7553A2DD" w14:textId="79B7CBC9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„Schön, Frau Girak. Jetzt geben Sie mir erst einmal Ihre Jacke,</w:t>
      </w:r>
      <w:r w:rsidR="00E110F4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nicht, dass Sie nachher frieren.“</w:t>
      </w:r>
    </w:p>
    <w:p w14:paraId="30E86E32" w14:textId="4502F6A0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Gehorsam entledigte sich Tahmineh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des Anoraks, den Melanie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an einen Kleiderhaken hinter der Tür hängte.</w:t>
      </w:r>
    </w:p>
    <w:p w14:paraId="5FD83E91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„Möchten Sie etwas trinken? Wasser, einen Kaffee oder einen Tee?“</w:t>
      </w:r>
    </w:p>
    <w:p w14:paraId="05E528AE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„Danke. Ich will Ihre Zeit nicht so lange in Anspruch nehmen.“</w:t>
      </w:r>
    </w:p>
    <w:p w14:paraId="4356532F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Die Frau gefiel ihr. Wie alt war sie wohl? Vielleicht Anfang zwanzig.</w:t>
      </w:r>
    </w:p>
    <w:p w14:paraId="61C1FFD9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„Dann erzählen Sie mal, was mit Ihrem Bruder ist.“</w:t>
      </w:r>
    </w:p>
    <w:p w14:paraId="7DF8ED2E" w14:textId="6246BC04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lastRenderedPageBreak/>
        <w:t>Tahmineh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holte tief Luft. „Eason ist fünfundzwanzig, drei Jahre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älter als ich. Wir sind vor vier Jahren aus dem Irak nach Deutschland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gekommen und haben Asyl beantragt, das bewilligt wurde.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Wir waren erst in der Flüchtlingsunterkunft in Oberursel, dann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bekamen wir eine eigene Wohnung im Usinger Weg. Wir studieren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beide. Eason Maschinenbau, ich Architektur.“</w:t>
      </w:r>
    </w:p>
    <w:p w14:paraId="68A9C05F" w14:textId="149BEF56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„Darf ich fragen, wie Sie Ihren Lebensunterhalt bestreiten? Und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was hat Sie veranlasst, Ihr Land zu verlassen?“</w:t>
      </w:r>
    </w:p>
    <w:p w14:paraId="3D5BFCE8" w14:textId="5DADD41E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„Zum einen bekommen wir eine staatliche Unterstützung, wir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arbeiten aber auch. In der Gastronomie.“ Ihre Miene wurde traurig.</w:t>
      </w:r>
    </w:p>
    <w:p w14:paraId="6E496F91" w14:textId="6C234FA4" w:rsidR="00EE2BEC" w:rsidRPr="006A5D87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„Mein Vater war ein hoher Beamter in Bagdad, wo wir gelebt haben.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Eines Tages wurde ihm vorgeworfen, ein Spion zu sein, was nicht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stimmte. Er war einem einflussreichen Kollegen, der seinen Job wollte,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auf die Füße getreten. Der verbreitete Lügen und fälschte Beweise.</w:t>
      </w:r>
    </w:p>
    <w:p w14:paraId="4CC81696" w14:textId="5EA9216B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Mein Vater …“, sie stockte einen Moment, „wurde zum Tode verurteilt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und hingerichtet. Daraufhin mussten wir fliehen, denn wir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waren lästige Zeugen, die die Wahrheit kannten. Nur wollte die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keiner mehr hören. Unsere Mutter lebt jetzt im Haus ihres Bruders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.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Er ist für sie verantwortlich.“</w:t>
      </w:r>
    </w:p>
    <w:p w14:paraId="37ABA3C2" w14:textId="1FD1FD52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Melanie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schluckte. „Das tut mir sehr leid.“ Eine schlimme Geschichte,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die glaubhaft klang. „Entschuldigen Sie bitte, noch eine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Frage. Wo haben Sie so toll Deutsch gelernt?“</w:t>
      </w:r>
    </w:p>
    <w:p w14:paraId="3D16A4DB" w14:textId="7280AC6B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Tahmineh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lächelte. „Danke. Auf dem Goethe-Institut in Bagdad.</w:t>
      </w:r>
    </w:p>
    <w:p w14:paraId="490BD77E" w14:textId="6D1923FD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Mein Bruder und ich wurden von unserem Vater dazu angehalten,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neben der Schule weitere Sprachen zu lernen. Wir sprechen auch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Englisch und Französisch flüssig.“</w:t>
      </w:r>
    </w:p>
    <w:p w14:paraId="29ED53CF" w14:textId="5AE080E8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Beneidenswert. „Glückwunsch, das war eine weise Entscheidung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Ihres Vaters. Was ist also mit Ihrem Bruder?“</w:t>
      </w:r>
    </w:p>
    <w:p w14:paraId="780F1DD9" w14:textId="6EEA89DD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„Eason ist spurlos verschwunden. Am Dienstag vor zwei Wochen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sagte er mir, er müsse im Rahmen seines Studiums circa drei Wochen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verreisen. Seine Sachen sind fast alle da, er hat abgesehen von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einer kleinen Reisetasche nur seine Papiere, die Geldbörse und sein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Handy dabei. Er kam mir sehr nervös vor. Ich hielt das für die Aufregung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wegen des Trips. Er verließ die Wohnung und seitdem habe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 xml:space="preserve">ich nichts mehr von ihm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lastRenderedPageBreak/>
        <w:t>gehört. Er nimmt keine Anrufe an und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meldet sich auch nicht. Ich habe an der Uni gefragt. Es gibt keine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Studienreise.“ Sie wischte sich eine Träne aus dem Auge.</w:t>
      </w:r>
    </w:p>
    <w:p w14:paraId="76F8F6A7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„Hat er gesagt, wohin er fahren wollte?“</w:t>
      </w:r>
    </w:p>
    <w:p w14:paraId="5EA608FF" w14:textId="477C85B5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„Er machte daraus ein Geheimnis, hat nur gelacht und gesagt, er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würde mir was Schönes mitbringen.“</w:t>
      </w:r>
    </w:p>
    <w:p w14:paraId="22B41447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„Das haben Sie so hingenommen?“</w:t>
      </w:r>
    </w:p>
    <w:p w14:paraId="08A62C1A" w14:textId="3437FC80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„Er ist manchmal so. Meint, ich bin zu neugierig. Irgendwann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erzählt er mir dann doch alles.“</w:t>
      </w:r>
    </w:p>
    <w:p w14:paraId="35935E33" w14:textId="0E751039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Melanie</w:t>
      </w:r>
      <w:r w:rsidR="006A5D87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kam ein Verdacht. „Hat er sich in letzter Zeit verändert?“</w:t>
      </w:r>
    </w:p>
    <w:p w14:paraId="678DAB8C" w14:textId="140BF312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Tahmineh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zuckte mit den Schultern. „Eigentlich nicht. Er war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völlig entspannt, fast euphorisch. Meinte, er hätte bald das Geld für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seinen Führerschein und ein Auto. Das konnte ich nicht glauben.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Er spart zwar wie verrückt, ist aber weit davon entfernt, genug für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sowas zu haben. Als ich ihn ausgelacht habe, war er beleidigt und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sagte, ich würde schon sehen. Wir haben uns ein bisschen gestritten.“</w:t>
      </w:r>
    </w:p>
    <w:p w14:paraId="40FAF5CC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„Er hat aber nicht erklärt, woher er das Geld bekommen würde.“</w:t>
      </w:r>
    </w:p>
    <w:p w14:paraId="76B46813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Die junge Frau schüttelte den Kopf.</w:t>
      </w:r>
    </w:p>
    <w:p w14:paraId="46599BD9" w14:textId="3E0D5C54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„Seien Sie mir nicht böse. Kann es sein, dass er in kriminelle Geschäfte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verwickelt ist? Zum Beispiel in Drogengeschäfte?“</w:t>
      </w:r>
    </w:p>
    <w:p w14:paraId="33587747" w14:textId="1EADBF2D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Tahmineh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setzte sich auf, ihre Augen sendeten Blitze. „Nein,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ganz bestimmt nicht! Eason ist absolut ehrlich. Das würde er nie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tun. Wie kommen Sie darauf? Weil wir Ausländer sind? Die Polizei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hat auch so blöd gefragt.“</w:t>
      </w:r>
    </w:p>
    <w:p w14:paraId="029B06DF" w14:textId="7B79B2F0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Melanie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hob hastig die Hände. „Sorry, ich musste das fragen. Das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hat absolut nichts mit Ihrer Herkunft zu tun. Es erscheint mir nur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merkwürdig, plötzlich ohne Erklärung eine größere Geldsumme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in Aussicht zu haben.“</w:t>
      </w:r>
    </w:p>
    <w:p w14:paraId="106341B3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„Das gebe ich zu. Es kann aber nicht sein. Ich kenne meinen Bruder.“</w:t>
      </w:r>
    </w:p>
    <w:p w14:paraId="4B6BBD24" w14:textId="710A409B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Das haben so manche Geschwister vor dir gedacht, fuhr es Melanie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durch den Kopf. „Bei der Polizei waren Sie also schon. Was haben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die sonst gesagt?“</w:t>
      </w:r>
    </w:p>
    <w:p w14:paraId="3D274E0D" w14:textId="58CC5222" w:rsidR="00EE2BEC" w:rsidRPr="00CB3828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Tahminehs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Miene verdunkelte sich erneut. „Nichts. Ich solle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warten. Wenn er zurückkommen wolle, würde er schon wieder auftauchen.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lastRenderedPageBreak/>
        <w:t>Vermutlich habe er sich abgesetzt. Als ich ihnen erzählte,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dass er Geld erwartet habe, kamen sie ebenfalls mit der Drogenvermutung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und behaupteten, er ist vermutlich in schlechte Kreise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geraten. Sie könnten nichts unternehmen, Eason ist volljährig und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Herr über seinen Wohnort, da er eine Aufenthaltsgenehmigung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hat.“ Sie schnaufte. „Er würde mich nie allein lassen, schon weil er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kurz vorm Studienabschluss steht und schon einen Jobvertrag in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Frankfurt hat.“</w:t>
      </w:r>
    </w:p>
    <w:p w14:paraId="74683BD2" w14:textId="3DAC5E6C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Die Ex-Kollegen machten es sich ein bisschen einfach, fand Melanie,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obwohl sie deren Gedanken nachvollziehen konnte. Hatte sie solche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schließlich gerade selbst geäußert. Es gab jedoch Ungereimtheiten,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die einen freiwilligen Abgang fraglich erscheinen ließen.</w:t>
      </w:r>
    </w:p>
    <w:p w14:paraId="5DCBD73B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„Hat er Freunde?“</w:t>
      </w:r>
    </w:p>
    <w:p w14:paraId="3DBA08FE" w14:textId="4F7A2658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„Nein, nicht wirklich. Einige Studienkollegen, sonst niemand.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Bis auf einen Mann, den wir von daheim kennen und der noch in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der Flüchtlingsunterkunft in Oberursel lebt. Er ist so alt wie Eason.“</w:t>
      </w:r>
    </w:p>
    <w:p w14:paraId="24F7CFA4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„Wie heißt dieser Freund?“</w:t>
      </w:r>
    </w:p>
    <w:p w14:paraId="70174840" w14:textId="04377605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„Haias Kazem, mit z in der Mitte. Er spricht kaum Deutsch und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sein Englisch ist furchtbar.“</w:t>
      </w:r>
    </w:p>
    <w:p w14:paraId="65E26299" w14:textId="27512AF3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Melanie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schrieb den Namen unter ihre bisherigen Notizen. Sie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schaute ihre Besucherin direkt an. „Ich habe verstanden, dass Sie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nicht viel Geld besitzen, deshalb will ich ehrlich sein. Ich muss ein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Honorar für meine Arbeit nehmen.“</w:t>
      </w:r>
    </w:p>
    <w:p w14:paraId="1DFB00C7" w14:textId="1E637E26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Zu ihrer Überraschung nickte Tahmineh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völlig unbeeindruckt.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„Ist mir klar. Reichen 20.000 Euro?“</w:t>
      </w:r>
    </w:p>
    <w:p w14:paraId="26981843" w14:textId="6146AED8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Melanie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riss die Augen auf. „Woher haben Sie so viel Geld?“</w:t>
      </w:r>
    </w:p>
    <w:p w14:paraId="33E77AFD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„Das habe ich vor ein paar Tagen in unserem Briefkasten gefunden.</w:t>
      </w:r>
    </w:p>
    <w:p w14:paraId="5265FBAC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In einem Umschlag ohne Absender.“</w:t>
      </w:r>
    </w:p>
    <w:p w14:paraId="15CCD034" w14:textId="77777777" w:rsidR="00CB3828" w:rsidRDefault="00CB3828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</w:p>
    <w:p w14:paraId="2D74E56E" w14:textId="6FAE890E" w:rsidR="00EE2BEC" w:rsidRPr="00260313" w:rsidRDefault="00EE2BEC" w:rsidP="00CB3828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***</w:t>
      </w:r>
    </w:p>
    <w:p w14:paraId="034ED368" w14:textId="77777777" w:rsidR="00CB3828" w:rsidRDefault="00CB3828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</w:p>
    <w:p w14:paraId="2601F23F" w14:textId="2A34E68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Kriminaloberkommissar Sandro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Kimmerle bremste den Audi um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19:20 Uhr im Bad Homburger Pfarrbornweg unweit der Einmündung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der Straße Am Krämersrain vor einem Flatterband ab, das ein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uniformierter Polizist nach einem kurzen Blick anhob.</w:t>
      </w:r>
    </w:p>
    <w:p w14:paraId="4756FDFC" w14:textId="2A5D4F54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lastRenderedPageBreak/>
        <w:t>„Guten Abend“, grüßte Polizeiobermeister Grundenburg. „Der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Einsatzort ist gleich links im Cabourgweg, du kannst ihn nicht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verfehlen.“</w:t>
      </w:r>
    </w:p>
    <w:p w14:paraId="64824B63" w14:textId="55909A12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Sandro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verzog das Gesicht. Wie auch? Der Schein der Blaulichter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der Einsatzwagen wanderte an den umliegenden Hauswänden entlang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und vermischte sich mit den umherwabernden Nebelschwaden.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Rechts stand ein Notarztwagen.</w:t>
      </w:r>
    </w:p>
    <w:p w14:paraId="05E78D3B" w14:textId="45A8CBE8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„Danke, ich werde ihn finden“, antwortete er ironisch. Er kannte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Grundenburg aus unzähligen Einsätzen. Er war für seine historischen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Abhandlungen zum jeweiligen Ort des Geschehens berüchtigt, die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er zum Besten gab, egal ob man sie hören wollte oder nicht. Heute</w:t>
      </w:r>
      <w:r w:rsidR="00CB382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schien Sandro</w:t>
      </w:r>
    </w:p>
    <w:p w14:paraId="23D73E6E" w14:textId="28266BAB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verschont zu bleiben. Er parkte den Audi hinter zwei</w:t>
      </w:r>
      <w:r w:rsidR="002C6506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Polizeiwagen und stieg aus. Hastig zog er die Kapuze seines Anoraks</w:t>
      </w:r>
      <w:r w:rsidR="002C6506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über den Kopf. Im einsetzenden Nieselregen kroch die kalte Abendluft</w:t>
      </w:r>
      <w:r w:rsidR="002C6506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sofort unter die Kleidung. Schnell ging er in die angrenzende</w:t>
      </w:r>
      <w:r w:rsidR="002C6506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schmale Sackgasse.</w:t>
      </w:r>
      <w:r w:rsidR="002C6506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Menschen in Ganzkörperanzügen suchten im Licht von aufgestellten</w:t>
      </w:r>
      <w:r w:rsidR="002C6506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Strahlern die Umgebung eines weißgestrichenen Hauses</w:t>
      </w:r>
      <w:r w:rsidR="002C6506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ab. Der Vorgarten wurde von einer halbhohen Hecke begrenzt, die</w:t>
      </w:r>
      <w:r w:rsidR="002C6506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von einem niedrigen Metallzaun und dem Weg zur offenstehenden</w:t>
      </w:r>
      <w:r w:rsidR="002C6506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Eingangstür unterbrochen wurde.</w:t>
      </w:r>
      <w:r w:rsidR="002C6506">
        <w:rPr>
          <w:rFonts w:ascii="Garamond" w:hAnsi="Garamond" w:cs="AGaramondPro-Regular"/>
          <w:color w:val="0C0C0C"/>
          <w:sz w:val="32"/>
          <w:szCs w:val="32"/>
        </w:rPr>
        <w:t xml:space="preserve"> </w:t>
      </w:r>
    </w:p>
    <w:p w14:paraId="096B468D" w14:textId="5D8C2100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Sandro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interessierte aber der rund zehn Meter weiter auf dem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Asphalt liegende und mit einer Plane abgedeckte Körper. Etwas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raschelte in seinem Rücken.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„Männlich, Mitte bis Ende fünfzig, erschossen, tot.“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</w:p>
    <w:p w14:paraId="6E1AF51B" w14:textId="0573069B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Sandro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fuhr herum. Hinter ihm stand Martin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Schubert und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grinste ihn an. Der Kriminalhauptkommissar trug den obligatorischen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Parka, dazu Jeans und Cowboystiefel. Das schulterlange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blonde Haar hatte er zu einem kurzen Zopf zusammengebunden.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Eine nicht ganz altersgerechte Aufmachung für einen dreiundvierzigjährigen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Polizeibeamten, was in der Direktion niemand störte. Es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passte irgendwie zu ihm. Sandro,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der ihn mit seinen eins neunzig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um beinahe zwanzig Zentimeter überragte, hatte sich noch nicht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so richtig daran gewöhnt, dass Martin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nach einer sechsmonatigen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Auszeit vor einer Woche in den Dienst zurückgekehrt war. Martin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hatte während dieser Zeit in einem Kinderprojekt in südafrikanischen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Townships als Volunteer gearbeitet.</w:t>
      </w:r>
    </w:p>
    <w:p w14:paraId="1C17E904" w14:textId="07DCD12B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lastRenderedPageBreak/>
        <w:t>„Musst du mich so erschrecken? Ich habe deinen Wagen gar nicht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gesehen. Wo hast du geparkt?“</w:t>
      </w:r>
    </w:p>
    <w:p w14:paraId="33F177EC" w14:textId="1F901970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„Daheim“, kam die überraschende Antwort. „Ich wurde von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einem Streifenwagen mitgenommen, der zufällig in der Nähe war.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Sarah und Antonia vernehmen den Hausherrn. Der Tote hat ihn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wohl unmittelbar vor der Tat besucht.“</w:t>
      </w:r>
    </w:p>
    <w:p w14:paraId="5192701A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„Könnte er der Täter sein?“</w:t>
      </w:r>
    </w:p>
    <w:p w14:paraId="240062E7" w14:textId="7AF0CF9C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„Wohl kaum. Es gibt eine Zeugin, die einen Mann weglaufen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sah. Sie konnte ihn ordentlich beschreiben. Die Fahndung läuft.“</w:t>
      </w:r>
    </w:p>
    <w:p w14:paraId="2E213A89" w14:textId="0FF3BE5D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Immerhin etwas, fand Sandro.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„Haben wir Personalien?“</w:t>
      </w:r>
    </w:p>
    <w:p w14:paraId="6CE9E380" w14:textId="27CA18FD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„Professor Dr. Carsten Feuerschuh“,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kam eine Stimme aus der</w:t>
      </w:r>
    </w:p>
    <w:p w14:paraId="63C9A600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Richtung des Hauses. „Achtundfünfzig, verheiratet, ein Sohn, wohnhaft</w:t>
      </w:r>
    </w:p>
    <w:p w14:paraId="49F23B9F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in Bad Homburg in der Stettiner Straße.“</w:t>
      </w:r>
    </w:p>
    <w:p w14:paraId="1C3D1539" w14:textId="20BA7396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Sie drehten sich um. Hartmut Klinger, der Leiter der Kriminaltechnik,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reichte Martin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einen Zettel.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Martin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nickte und steckte das Papier in die Jackentasche. „Prima.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Was weißt du sonst noch?“</w:t>
      </w:r>
    </w:p>
    <w:p w14:paraId="7D400E51" w14:textId="29670F99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„Zwei Schüsse, einer in die Brustgegend, der andere am Kopf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aufgesetzt. Auf den ersten Blick ein großes Kaliber. Der Mann war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vermutlich sofort tot.“</w:t>
      </w:r>
    </w:p>
    <w:p w14:paraId="404ADC22" w14:textId="1E9D0B53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„Da wollte der Täter auf Nummer sicher gehen. Haben wir bisher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weitere Spuren?“</w:t>
      </w:r>
    </w:p>
    <w:p w14:paraId="17D65024" w14:textId="7805D3CF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„Nicht wirklich“, erwiderte Hartmut. „Wir beeilen uns, bevor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der Regen die wenigen Spuren vernichtet.“ Er bückte sich und hob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die Plane an.</w:t>
      </w:r>
    </w:p>
    <w:p w14:paraId="3A3A9664" w14:textId="74A85B95" w:rsidR="00F00FF1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Die Leiche lag auf dem Rücken. Die Augen waren geschlossen. Das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Einschussloch auf der Stirn war nicht zu übersehen. Im linken Brustbereich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hatte sich ein dunkler Fleck gebildet. Unter dem Toten war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kaum Blut zu sehen. Wahrscheinlich war es in der Kleidung versicker</w:t>
      </w:r>
      <w:r w:rsidR="00BE59AE">
        <w:rPr>
          <w:rFonts w:ascii="Garamond" w:hAnsi="Garamond" w:cs="AGaramondPro-Regular"/>
          <w:color w:val="0C0C0C"/>
          <w:sz w:val="32"/>
          <w:szCs w:val="32"/>
        </w:rPr>
        <w:t>t.</w:t>
      </w:r>
    </w:p>
    <w:p w14:paraId="4C5F32DB" w14:textId="633DBC32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Martin</w:t>
      </w:r>
      <w:r w:rsidR="00F00FF1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räusperte sich. „Lass gut sein“, meinte er, worauf Hartmut</w:t>
      </w:r>
      <w:r w:rsidR="00F00FF1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das Opfer wieder bedeckte. „Sandro,</w:t>
      </w:r>
      <w:r w:rsidR="00F00FF1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wir hören mal, was die</w:t>
      </w:r>
      <w:r w:rsidR="00766DA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Kolleginnen haben.“</w:t>
      </w:r>
    </w:p>
    <w:p w14:paraId="394E2D59" w14:textId="242B1FC5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Gemeinsam gingen sie zum Hauseingang, aus dem zwei junge</w:t>
      </w:r>
      <w:r w:rsidR="00766DA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Frauen kamen, die auf den ersten Blick Schwestern hätten sein können.</w:t>
      </w:r>
      <w:r w:rsidR="00766DA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Sarah Schwenke und Antonia Klaubner waren ungefähr gleich</w:t>
      </w:r>
      <w:r w:rsidR="00766DA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groß, sportlich schlank und hatten lange Haare. Im Gegensatz zu</w:t>
      </w:r>
      <w:r w:rsidR="00766DA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 xml:space="preserve">den brünetten der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lastRenderedPageBreak/>
        <w:t>vierundzwanzigjährigen Sarah, waren die der ein</w:t>
      </w:r>
      <w:r w:rsidR="00766DA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Jahr älteren Kollegin schwarz.</w:t>
      </w:r>
    </w:p>
    <w:p w14:paraId="072E81FB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„Was sagt der Hausherr?“, erkundigte sich Martin.</w:t>
      </w:r>
    </w:p>
    <w:p w14:paraId="49352979" w14:textId="34B22D21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Antonia ergriff das Wort. „Er heißt Dr. Holger Lorenz, ist Rechtsanwalt</w:t>
      </w:r>
      <w:r w:rsidR="00766DA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und war ein sehr guter Freund des Toten. Sie trafen sich</w:t>
      </w:r>
      <w:r w:rsidR="00766DA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einmal die Woche zum Schachspiel. Dr. Feuerschuh</w:t>
      </w:r>
      <w:r w:rsidR="00766DA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verließ das</w:t>
      </w:r>
      <w:r w:rsidR="00766DA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Haus um circa 18:25 Uhr. Dr. Lorenz hat es zweimal kurz hintereinander</w:t>
      </w:r>
      <w:r w:rsidR="00766DA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knallen gehört und an Feuerwerkskörper gedacht. Dann</w:t>
      </w:r>
      <w:r w:rsidR="00766DA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hat die Zeugin geklingelt.“</w:t>
      </w:r>
    </w:p>
    <w:p w14:paraId="5F072B69" w14:textId="20B2C5EB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Sandro</w:t>
      </w:r>
      <w:r w:rsidR="00766DA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sah sich um. „Wo ist sie?“</w:t>
      </w:r>
    </w:p>
    <w:p w14:paraId="67CF9F25" w14:textId="1137A96F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„Im Krankenhaus“, antwortete Sarah. „Sie hatte einen Nervenzusammenbruch.</w:t>
      </w:r>
      <w:r w:rsidR="00766DA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Wir konnten kurz mit ihr sprechen. Sie hat die</w:t>
      </w:r>
      <w:r w:rsidR="00766DA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Tat beobachtet. Ein Mann kam aus dem Pfarrbornweg. Sie hat ihn</w:t>
      </w:r>
      <w:r w:rsidR="00766DA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als sehr groß und bullig beschrieben. Er soll einen langen schwarzen</w:t>
      </w:r>
      <w:r w:rsidR="00766DA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Mantel getragen haben. Außerdem habe er ein wenig gehinkt.</w:t>
      </w:r>
      <w:r w:rsidR="00766DA8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Der Mann hat Dr. Feuerschuh</w:t>
      </w:r>
      <w:r w:rsidR="00422A59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in den Rücken geschossen. Dieser</w:t>
      </w:r>
      <w:r w:rsidR="00422A59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stürzte und lag auf dem Bauch. Der Mann sei seelenruhig an ihn</w:t>
      </w:r>
      <w:r w:rsidR="00422A59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herangetreten, habe Feuerschuh</w:t>
      </w:r>
    </w:p>
    <w:p w14:paraId="5419ED8F" w14:textId="1967FB53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umgedreht, und ihm dann in den</w:t>
      </w:r>
      <w:r w:rsidR="00422A59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Kopf geschossen. Danach ist er zurück zum Pfarrbornweg gelaufen.</w:t>
      </w:r>
      <w:r w:rsidR="00422A59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Vermutlich dort nach rechts abgebogen. Von der Zeugin hat er anscheinend</w:t>
      </w:r>
      <w:r w:rsidR="00422A59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keine Notiz genommen.“</w:t>
      </w:r>
    </w:p>
    <w:p w14:paraId="7C955B37" w14:textId="39722608" w:rsidR="00EE2BEC" w:rsidRPr="00422A59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Äußerst ungewöhnlich, dachte Sandro.</w:t>
      </w:r>
      <w:r w:rsidR="00422A59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Warum hatte der Täter</w:t>
      </w:r>
      <w:r w:rsidR="00422A59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sein Opfer extra umgedreht? „Da hat die Frau aber Glück gehabt.</w:t>
      </w:r>
      <w:r w:rsidR="00422A59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Würde sie ihn wiedererkennen?“</w:t>
      </w:r>
    </w:p>
    <w:p w14:paraId="08D949E4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„Kaum. Er war mit einer Strumpfmaske maskiert und hier war</w:t>
      </w:r>
    </w:p>
    <w:p w14:paraId="12F45B84" w14:textId="77777777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es zu dem Zeitpunkt bereits dunkel.“</w:t>
      </w:r>
    </w:p>
    <w:p w14:paraId="759E167C" w14:textId="2F7DFDF1" w:rsidR="00EE2BEC" w:rsidRPr="00260313" w:rsidRDefault="00EE2BEC" w:rsidP="0026031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 w:cs="AGaramondPro-Regular"/>
          <w:color w:val="0C0C0C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„Das klingt nach einer eiskalten Hinrichtung durch einen Profi“,</w:t>
      </w:r>
      <w:r w:rsidR="00422A59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meinte Martin.</w:t>
      </w:r>
    </w:p>
    <w:p w14:paraId="56F66489" w14:textId="445B7903" w:rsidR="003B261C" w:rsidRPr="00260313" w:rsidRDefault="00EE2BEC" w:rsidP="00422A5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Garamond" w:hAnsi="Garamond"/>
          <w:sz w:val="32"/>
          <w:szCs w:val="32"/>
        </w:rPr>
      </w:pPr>
      <w:r w:rsidRPr="00260313">
        <w:rPr>
          <w:rFonts w:ascii="Garamond" w:hAnsi="Garamond" w:cs="AGaramondPro-Regular"/>
          <w:color w:val="0C0C0C"/>
          <w:sz w:val="32"/>
          <w:szCs w:val="32"/>
        </w:rPr>
        <w:t>Sein Handy klingelte. Er meldete sich und hörte dem Anrufer</w:t>
      </w:r>
      <w:r w:rsidR="00422A59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zu. Seine Augen verengten sich. „Scheiße! Okay, wir kommen.“ Er</w:t>
      </w:r>
      <w:r w:rsidR="00422A59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beendete das Gespräch. „Wir haben einen zweiten Toten. In Falkenstein.</w:t>
      </w:r>
      <w:r w:rsidR="00422A59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Zwei Streifenwagen sind bereits vor Ort. Die Tat ähnelt dieser</w:t>
      </w:r>
      <w:r w:rsidR="00422A59">
        <w:rPr>
          <w:rFonts w:ascii="Garamond" w:hAnsi="Garamond" w:cs="AGaramondPro-Regular"/>
          <w:color w:val="0C0C0C"/>
          <w:sz w:val="32"/>
          <w:szCs w:val="32"/>
        </w:rPr>
        <w:t xml:space="preserve"> </w:t>
      </w:r>
      <w:r w:rsidRPr="00260313">
        <w:rPr>
          <w:rFonts w:ascii="Garamond" w:hAnsi="Garamond" w:cs="AGaramondPro-Regular"/>
          <w:color w:val="0C0C0C"/>
          <w:sz w:val="32"/>
          <w:szCs w:val="32"/>
        </w:rPr>
        <w:t>hier frappierend.“</w:t>
      </w:r>
    </w:p>
    <w:sectPr w:rsidR="003B261C" w:rsidRPr="00260313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4736" w14:textId="77777777" w:rsidR="00B8780C" w:rsidRDefault="00B8780C" w:rsidP="00523773">
      <w:pPr>
        <w:spacing w:after="0" w:line="240" w:lineRule="auto"/>
      </w:pPr>
      <w:r>
        <w:separator/>
      </w:r>
    </w:p>
  </w:endnote>
  <w:endnote w:type="continuationSeparator" w:id="0">
    <w:p w14:paraId="5788765B" w14:textId="77777777" w:rsidR="00B8780C" w:rsidRDefault="00B8780C" w:rsidP="0052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ourn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602074"/>
      <w:docPartObj>
        <w:docPartGallery w:val="Page Numbers (Bottom of Page)"/>
        <w:docPartUnique/>
      </w:docPartObj>
    </w:sdtPr>
    <w:sdtContent>
      <w:p w14:paraId="63033AE2" w14:textId="51268348" w:rsidR="00523773" w:rsidRDefault="0052377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9464E2" w14:textId="77777777" w:rsidR="00523773" w:rsidRDefault="005237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945A" w14:textId="77777777" w:rsidR="00B8780C" w:rsidRDefault="00B8780C" w:rsidP="00523773">
      <w:pPr>
        <w:spacing w:after="0" w:line="240" w:lineRule="auto"/>
      </w:pPr>
      <w:r>
        <w:separator/>
      </w:r>
    </w:p>
  </w:footnote>
  <w:footnote w:type="continuationSeparator" w:id="0">
    <w:p w14:paraId="682F4BF5" w14:textId="77777777" w:rsidR="00B8780C" w:rsidRDefault="00B8780C" w:rsidP="00523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EC"/>
    <w:rsid w:val="00260313"/>
    <w:rsid w:val="002C6506"/>
    <w:rsid w:val="003B261C"/>
    <w:rsid w:val="00422A59"/>
    <w:rsid w:val="00523773"/>
    <w:rsid w:val="006A5D87"/>
    <w:rsid w:val="00766DA8"/>
    <w:rsid w:val="00B8780C"/>
    <w:rsid w:val="00BE59AE"/>
    <w:rsid w:val="00CB3828"/>
    <w:rsid w:val="00E110F4"/>
    <w:rsid w:val="00EE2BEC"/>
    <w:rsid w:val="00F0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E1D0"/>
  <w15:chartTrackingRefBased/>
  <w15:docId w15:val="{4BB3D060-EE8D-4356-BAF7-2295E33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3773"/>
  </w:style>
  <w:style w:type="paragraph" w:styleId="Fuzeile">
    <w:name w:val="footer"/>
    <w:basedOn w:val="Standard"/>
    <w:link w:val="FuzeileZchn"/>
    <w:uiPriority w:val="99"/>
    <w:unhideWhenUsed/>
    <w:rsid w:val="00523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2678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Osvin Nöller</dc:creator>
  <cp:keywords/>
  <dc:description/>
  <cp:lastModifiedBy>Osvin Nöller</cp:lastModifiedBy>
  <cp:revision>3</cp:revision>
  <dcterms:created xsi:type="dcterms:W3CDTF">2022-08-15T16:35:00Z</dcterms:created>
  <dcterms:modified xsi:type="dcterms:W3CDTF">2022-08-15T16:36:00Z</dcterms:modified>
</cp:coreProperties>
</file>